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269"/>
        <w:gridCol w:w="857"/>
        <w:gridCol w:w="1435"/>
        <w:gridCol w:w="1522"/>
        <w:gridCol w:w="1348"/>
        <w:gridCol w:w="857"/>
        <w:gridCol w:w="1495"/>
      </w:tblGrid>
      <w:tr w:rsidR="00C12AFE" w:rsidTr="00C12AFE">
        <w:tc>
          <w:tcPr>
            <w:tcW w:w="1269" w:type="dxa"/>
          </w:tcPr>
          <w:p w:rsidR="00C12AFE" w:rsidRDefault="00C12AFE">
            <w:r>
              <w:t>SEMAINES</w:t>
            </w:r>
          </w:p>
        </w:tc>
        <w:tc>
          <w:tcPr>
            <w:tcW w:w="1048" w:type="dxa"/>
          </w:tcPr>
          <w:p w:rsidR="00C12AFE" w:rsidRDefault="00C12AFE"/>
        </w:tc>
        <w:tc>
          <w:tcPr>
            <w:tcW w:w="660" w:type="dxa"/>
          </w:tcPr>
          <w:p w:rsidR="00C12AFE" w:rsidRDefault="00C12AFE">
            <w:r>
              <w:t>MARDI</w:t>
            </w:r>
          </w:p>
        </w:tc>
        <w:tc>
          <w:tcPr>
            <w:tcW w:w="1914" w:type="dxa"/>
          </w:tcPr>
          <w:p w:rsidR="00C12AFE" w:rsidRDefault="00C12AFE"/>
        </w:tc>
        <w:tc>
          <w:tcPr>
            <w:tcW w:w="1348" w:type="dxa"/>
          </w:tcPr>
          <w:p w:rsidR="00C12AFE" w:rsidRDefault="00C12AFE">
            <w:r>
              <w:t>MERCREDI</w:t>
            </w:r>
          </w:p>
          <w:p w:rsidR="00C12AFE" w:rsidRDefault="00C12AFE">
            <w:r>
              <w:t>CHIMIE</w:t>
            </w:r>
          </w:p>
        </w:tc>
        <w:tc>
          <w:tcPr>
            <w:tcW w:w="1049" w:type="dxa"/>
          </w:tcPr>
          <w:p w:rsidR="00C12AFE" w:rsidRDefault="00C12AFE"/>
        </w:tc>
        <w:tc>
          <w:tcPr>
            <w:tcW w:w="1495" w:type="dxa"/>
          </w:tcPr>
          <w:p w:rsidR="00C12AFE" w:rsidRDefault="00C12AFE">
            <w:r>
              <w:t>MERCREDI</w:t>
            </w:r>
          </w:p>
          <w:p w:rsidR="00C12AFE" w:rsidRDefault="00C12AFE">
            <w:r>
              <w:t>PHYSIQUE</w:t>
            </w:r>
          </w:p>
        </w:tc>
      </w:tr>
      <w:tr w:rsidR="00C12AFE" w:rsidTr="00C12AFE">
        <w:tc>
          <w:tcPr>
            <w:tcW w:w="1269" w:type="dxa"/>
          </w:tcPr>
          <w:p w:rsidR="00C12AFE" w:rsidRDefault="00C12AFE"/>
        </w:tc>
        <w:tc>
          <w:tcPr>
            <w:tcW w:w="1048" w:type="dxa"/>
          </w:tcPr>
          <w:p w:rsidR="00C12AFE" w:rsidRDefault="00C12AFE"/>
        </w:tc>
        <w:tc>
          <w:tcPr>
            <w:tcW w:w="660" w:type="dxa"/>
          </w:tcPr>
          <w:p w:rsidR="00C12AFE" w:rsidRDefault="00C12AFE"/>
        </w:tc>
        <w:tc>
          <w:tcPr>
            <w:tcW w:w="1914" w:type="dxa"/>
          </w:tcPr>
          <w:p w:rsidR="00C12AFE" w:rsidRDefault="00C12AFE"/>
        </w:tc>
        <w:tc>
          <w:tcPr>
            <w:tcW w:w="1348" w:type="dxa"/>
          </w:tcPr>
          <w:p w:rsidR="00C12AFE" w:rsidRDefault="00C12AFE"/>
        </w:tc>
        <w:tc>
          <w:tcPr>
            <w:tcW w:w="1049" w:type="dxa"/>
          </w:tcPr>
          <w:p w:rsidR="00C12AFE" w:rsidRDefault="00C12AFE"/>
        </w:tc>
        <w:tc>
          <w:tcPr>
            <w:tcW w:w="1495" w:type="dxa"/>
          </w:tcPr>
          <w:p w:rsidR="00C12AFE" w:rsidRDefault="00C12AFE"/>
        </w:tc>
      </w:tr>
      <w:tr w:rsidR="00C12AFE" w:rsidTr="00C12AFE">
        <w:tc>
          <w:tcPr>
            <w:tcW w:w="1269" w:type="dxa"/>
          </w:tcPr>
          <w:p w:rsidR="00C12AFE" w:rsidRDefault="00C12AFE">
            <w:r>
              <w:t>18/22 NOVEMBRE</w:t>
            </w:r>
          </w:p>
        </w:tc>
        <w:tc>
          <w:tcPr>
            <w:tcW w:w="1048" w:type="dxa"/>
          </w:tcPr>
          <w:p w:rsidR="00C12AFE" w:rsidRDefault="00C12AFE"/>
        </w:tc>
        <w:tc>
          <w:tcPr>
            <w:tcW w:w="660" w:type="dxa"/>
          </w:tcPr>
          <w:p w:rsidR="00C12AFE" w:rsidRDefault="00C12AFE">
            <w:r>
              <w:t>Description du noyau</w:t>
            </w:r>
          </w:p>
        </w:tc>
        <w:tc>
          <w:tcPr>
            <w:tcW w:w="1914" w:type="dxa"/>
          </w:tcPr>
          <w:p w:rsidR="00C12AFE" w:rsidRDefault="00C12AFE"/>
        </w:tc>
        <w:tc>
          <w:tcPr>
            <w:tcW w:w="1348" w:type="dxa"/>
          </w:tcPr>
          <w:p w:rsidR="00C12AFE" w:rsidRDefault="00C12AFE">
            <w:r>
              <w:t>Composition de l’atome</w:t>
            </w:r>
          </w:p>
        </w:tc>
        <w:tc>
          <w:tcPr>
            <w:tcW w:w="1049" w:type="dxa"/>
          </w:tcPr>
          <w:p w:rsidR="00C12AFE" w:rsidRDefault="00C12AFE"/>
        </w:tc>
        <w:tc>
          <w:tcPr>
            <w:tcW w:w="1495" w:type="dxa"/>
          </w:tcPr>
          <w:p w:rsidR="00C12AFE" w:rsidRDefault="00C12AFE">
            <w:r>
              <w:t>Nomenclature des mouvements</w:t>
            </w:r>
          </w:p>
        </w:tc>
      </w:tr>
      <w:tr w:rsidR="00C12AFE" w:rsidTr="00C12AFE">
        <w:tc>
          <w:tcPr>
            <w:tcW w:w="1269" w:type="dxa"/>
          </w:tcPr>
          <w:p w:rsidR="00C12AFE" w:rsidRDefault="00C12AFE"/>
        </w:tc>
        <w:tc>
          <w:tcPr>
            <w:tcW w:w="1048" w:type="dxa"/>
          </w:tcPr>
          <w:p w:rsidR="00C12AFE" w:rsidRDefault="00C12AFE"/>
        </w:tc>
        <w:tc>
          <w:tcPr>
            <w:tcW w:w="660" w:type="dxa"/>
          </w:tcPr>
          <w:p w:rsidR="00C12AFE" w:rsidRDefault="00C12AFE"/>
        </w:tc>
        <w:tc>
          <w:tcPr>
            <w:tcW w:w="1914" w:type="dxa"/>
          </w:tcPr>
          <w:p w:rsidR="00C12AFE" w:rsidRDefault="00C12AFE"/>
        </w:tc>
        <w:tc>
          <w:tcPr>
            <w:tcW w:w="1348" w:type="dxa"/>
          </w:tcPr>
          <w:p w:rsidR="00C12AFE" w:rsidRDefault="00C12AFE"/>
        </w:tc>
        <w:tc>
          <w:tcPr>
            <w:tcW w:w="1049" w:type="dxa"/>
          </w:tcPr>
          <w:p w:rsidR="00C12AFE" w:rsidRDefault="00C12AFE"/>
        </w:tc>
        <w:tc>
          <w:tcPr>
            <w:tcW w:w="1495" w:type="dxa"/>
          </w:tcPr>
          <w:p w:rsidR="00C12AFE" w:rsidRDefault="00C12AFE"/>
        </w:tc>
      </w:tr>
      <w:tr w:rsidR="00C12AFE" w:rsidTr="00C12AFE">
        <w:tc>
          <w:tcPr>
            <w:tcW w:w="1269" w:type="dxa"/>
          </w:tcPr>
          <w:p w:rsidR="00C12AFE" w:rsidRDefault="00C12AFE">
            <w:r>
              <w:t>25/29</w:t>
            </w:r>
          </w:p>
          <w:p w:rsidR="00C12AFE" w:rsidRDefault="00C12AFE">
            <w:r>
              <w:t>NOVEMBRE</w:t>
            </w:r>
          </w:p>
        </w:tc>
        <w:tc>
          <w:tcPr>
            <w:tcW w:w="1048" w:type="dxa"/>
          </w:tcPr>
          <w:p w:rsidR="00C12AFE" w:rsidRDefault="00C12AFE"/>
        </w:tc>
        <w:tc>
          <w:tcPr>
            <w:tcW w:w="660" w:type="dxa"/>
          </w:tcPr>
          <w:p w:rsidR="00C12AFE" w:rsidRDefault="00C12AFE">
            <w:proofErr w:type="gramStart"/>
            <w:r>
              <w:t>Isotopes .</w:t>
            </w:r>
            <w:proofErr w:type="gramEnd"/>
          </w:p>
          <w:p w:rsidR="00C12AFE" w:rsidRDefault="00C12AFE">
            <w:r>
              <w:t>Cortège électronique</w:t>
            </w:r>
          </w:p>
        </w:tc>
        <w:tc>
          <w:tcPr>
            <w:tcW w:w="1914" w:type="dxa"/>
          </w:tcPr>
          <w:p w:rsidR="00C12AFE" w:rsidRDefault="00C12AFE"/>
        </w:tc>
        <w:tc>
          <w:tcPr>
            <w:tcW w:w="1348" w:type="dxa"/>
          </w:tcPr>
          <w:p w:rsidR="00C12AFE" w:rsidRDefault="00C12AFE">
            <w:r>
              <w:t>Interro sur la composition de l’atome</w:t>
            </w:r>
          </w:p>
        </w:tc>
        <w:tc>
          <w:tcPr>
            <w:tcW w:w="1049" w:type="dxa"/>
          </w:tcPr>
          <w:p w:rsidR="00C12AFE" w:rsidRDefault="00C12AFE"/>
        </w:tc>
        <w:tc>
          <w:tcPr>
            <w:tcW w:w="1495" w:type="dxa"/>
          </w:tcPr>
          <w:p w:rsidR="00C12AFE" w:rsidRDefault="00C12AFE">
            <w:r>
              <w:t>Force et action</w:t>
            </w:r>
          </w:p>
        </w:tc>
      </w:tr>
      <w:tr w:rsidR="00C12AFE" w:rsidTr="00C12AFE">
        <w:tc>
          <w:tcPr>
            <w:tcW w:w="1269" w:type="dxa"/>
          </w:tcPr>
          <w:p w:rsidR="00C12AFE" w:rsidRDefault="00C12AFE"/>
        </w:tc>
        <w:tc>
          <w:tcPr>
            <w:tcW w:w="1048" w:type="dxa"/>
          </w:tcPr>
          <w:p w:rsidR="00C12AFE" w:rsidRDefault="00C12AFE"/>
        </w:tc>
        <w:tc>
          <w:tcPr>
            <w:tcW w:w="660" w:type="dxa"/>
          </w:tcPr>
          <w:p w:rsidR="00C12AFE" w:rsidRDefault="00C12AFE"/>
        </w:tc>
        <w:tc>
          <w:tcPr>
            <w:tcW w:w="1914" w:type="dxa"/>
          </w:tcPr>
          <w:p w:rsidR="00C12AFE" w:rsidRDefault="00C12AFE"/>
        </w:tc>
        <w:tc>
          <w:tcPr>
            <w:tcW w:w="1348" w:type="dxa"/>
          </w:tcPr>
          <w:p w:rsidR="00C12AFE" w:rsidRDefault="00C12AFE"/>
        </w:tc>
        <w:tc>
          <w:tcPr>
            <w:tcW w:w="1049" w:type="dxa"/>
          </w:tcPr>
          <w:p w:rsidR="00C12AFE" w:rsidRDefault="00C12AFE"/>
        </w:tc>
        <w:tc>
          <w:tcPr>
            <w:tcW w:w="1495" w:type="dxa"/>
          </w:tcPr>
          <w:p w:rsidR="00C12AFE" w:rsidRDefault="00C12AFE"/>
        </w:tc>
      </w:tr>
      <w:tr w:rsidR="00C12AFE" w:rsidTr="00C12AFE">
        <w:tc>
          <w:tcPr>
            <w:tcW w:w="1269" w:type="dxa"/>
          </w:tcPr>
          <w:p w:rsidR="00C12AFE" w:rsidRDefault="00C12AFE">
            <w:r>
              <w:t>02/06</w:t>
            </w:r>
          </w:p>
          <w:p w:rsidR="00C12AFE" w:rsidRDefault="00C12AFE">
            <w:r>
              <w:t>DECEMBRE</w:t>
            </w:r>
          </w:p>
        </w:tc>
        <w:tc>
          <w:tcPr>
            <w:tcW w:w="1048" w:type="dxa"/>
          </w:tcPr>
          <w:p w:rsidR="00C12AFE" w:rsidRDefault="00C12AFE"/>
        </w:tc>
        <w:tc>
          <w:tcPr>
            <w:tcW w:w="660" w:type="dxa"/>
          </w:tcPr>
          <w:p w:rsidR="00C12AFE" w:rsidRDefault="00C12AFE">
            <w:r>
              <w:t>Sous couches électroniques</w:t>
            </w:r>
          </w:p>
        </w:tc>
        <w:tc>
          <w:tcPr>
            <w:tcW w:w="1914" w:type="dxa"/>
          </w:tcPr>
          <w:p w:rsidR="00C12AFE" w:rsidRDefault="00C12AFE"/>
        </w:tc>
        <w:tc>
          <w:tcPr>
            <w:tcW w:w="1348" w:type="dxa"/>
          </w:tcPr>
          <w:p w:rsidR="00C12AFE" w:rsidRDefault="00C12AFE">
            <w:r>
              <w:t>Interro sur le vecteur force</w:t>
            </w:r>
          </w:p>
        </w:tc>
        <w:tc>
          <w:tcPr>
            <w:tcW w:w="1049" w:type="dxa"/>
          </w:tcPr>
          <w:p w:rsidR="00C12AFE" w:rsidRDefault="00C12AFE"/>
        </w:tc>
        <w:tc>
          <w:tcPr>
            <w:tcW w:w="1495" w:type="dxa"/>
          </w:tcPr>
          <w:p w:rsidR="00C12AFE" w:rsidRDefault="00C12AFE">
            <w:r>
              <w:t>Descriptions de différentes forces</w:t>
            </w:r>
          </w:p>
        </w:tc>
      </w:tr>
      <w:tr w:rsidR="00C12AFE" w:rsidTr="00C12AFE">
        <w:tc>
          <w:tcPr>
            <w:tcW w:w="1269" w:type="dxa"/>
          </w:tcPr>
          <w:p w:rsidR="00C12AFE" w:rsidRDefault="00C12AFE"/>
        </w:tc>
        <w:tc>
          <w:tcPr>
            <w:tcW w:w="1048" w:type="dxa"/>
          </w:tcPr>
          <w:p w:rsidR="00C12AFE" w:rsidRDefault="00C12AFE"/>
        </w:tc>
        <w:tc>
          <w:tcPr>
            <w:tcW w:w="660" w:type="dxa"/>
          </w:tcPr>
          <w:p w:rsidR="00C12AFE" w:rsidRDefault="00C12AFE"/>
        </w:tc>
        <w:tc>
          <w:tcPr>
            <w:tcW w:w="1914" w:type="dxa"/>
          </w:tcPr>
          <w:p w:rsidR="00C12AFE" w:rsidRDefault="00C12AFE"/>
        </w:tc>
        <w:tc>
          <w:tcPr>
            <w:tcW w:w="1348" w:type="dxa"/>
          </w:tcPr>
          <w:p w:rsidR="00C12AFE" w:rsidRDefault="00C12AFE"/>
        </w:tc>
        <w:tc>
          <w:tcPr>
            <w:tcW w:w="1049" w:type="dxa"/>
          </w:tcPr>
          <w:p w:rsidR="00C12AFE" w:rsidRDefault="00C12AFE"/>
        </w:tc>
        <w:tc>
          <w:tcPr>
            <w:tcW w:w="1495" w:type="dxa"/>
          </w:tcPr>
          <w:p w:rsidR="00C12AFE" w:rsidRDefault="00C12AFE"/>
        </w:tc>
      </w:tr>
      <w:tr w:rsidR="00C12AFE" w:rsidTr="00C12AFE">
        <w:tc>
          <w:tcPr>
            <w:tcW w:w="1269" w:type="dxa"/>
          </w:tcPr>
          <w:p w:rsidR="00C12AFE" w:rsidRDefault="00C12AFE">
            <w:r>
              <w:t>09/13</w:t>
            </w:r>
          </w:p>
          <w:p w:rsidR="00C12AFE" w:rsidRDefault="00C12AFE">
            <w:r>
              <w:t>DECEMBRE</w:t>
            </w:r>
          </w:p>
        </w:tc>
        <w:tc>
          <w:tcPr>
            <w:tcW w:w="1048" w:type="dxa"/>
          </w:tcPr>
          <w:p w:rsidR="00C12AFE" w:rsidRDefault="00C12AFE"/>
        </w:tc>
        <w:tc>
          <w:tcPr>
            <w:tcW w:w="660" w:type="dxa"/>
          </w:tcPr>
          <w:p w:rsidR="00C12AFE" w:rsidRDefault="00C12AFE">
            <w:r>
              <w:t>Familles d’éléments</w:t>
            </w:r>
          </w:p>
        </w:tc>
        <w:tc>
          <w:tcPr>
            <w:tcW w:w="1914" w:type="dxa"/>
          </w:tcPr>
          <w:p w:rsidR="00C12AFE" w:rsidRDefault="00C12AFE"/>
        </w:tc>
        <w:tc>
          <w:tcPr>
            <w:tcW w:w="1348" w:type="dxa"/>
          </w:tcPr>
          <w:p w:rsidR="00C12AFE" w:rsidRDefault="00C12AFE">
            <w:r>
              <w:t>EST couches</w:t>
            </w:r>
          </w:p>
        </w:tc>
        <w:tc>
          <w:tcPr>
            <w:tcW w:w="1049" w:type="dxa"/>
          </w:tcPr>
          <w:p w:rsidR="00C12AFE" w:rsidRDefault="00C12AFE"/>
        </w:tc>
        <w:tc>
          <w:tcPr>
            <w:tcW w:w="1495" w:type="dxa"/>
          </w:tcPr>
          <w:p w:rsidR="00C12AFE" w:rsidRDefault="00C12AFE">
            <w:r>
              <w:t>Poids et Masse</w:t>
            </w:r>
          </w:p>
        </w:tc>
      </w:tr>
      <w:tr w:rsidR="00C12AFE" w:rsidTr="00C12AFE">
        <w:tc>
          <w:tcPr>
            <w:tcW w:w="1269" w:type="dxa"/>
          </w:tcPr>
          <w:p w:rsidR="00C12AFE" w:rsidRDefault="00C12AFE"/>
        </w:tc>
        <w:tc>
          <w:tcPr>
            <w:tcW w:w="1048" w:type="dxa"/>
          </w:tcPr>
          <w:p w:rsidR="00C12AFE" w:rsidRDefault="00C12AFE"/>
        </w:tc>
        <w:tc>
          <w:tcPr>
            <w:tcW w:w="660" w:type="dxa"/>
          </w:tcPr>
          <w:p w:rsidR="00C12AFE" w:rsidRDefault="00C12AFE"/>
        </w:tc>
        <w:tc>
          <w:tcPr>
            <w:tcW w:w="1914" w:type="dxa"/>
          </w:tcPr>
          <w:p w:rsidR="00C12AFE" w:rsidRDefault="00C12AFE"/>
        </w:tc>
        <w:tc>
          <w:tcPr>
            <w:tcW w:w="1348" w:type="dxa"/>
          </w:tcPr>
          <w:p w:rsidR="00C12AFE" w:rsidRDefault="00C12AFE"/>
        </w:tc>
        <w:tc>
          <w:tcPr>
            <w:tcW w:w="1049" w:type="dxa"/>
          </w:tcPr>
          <w:p w:rsidR="00C12AFE" w:rsidRDefault="00C12AFE"/>
        </w:tc>
        <w:tc>
          <w:tcPr>
            <w:tcW w:w="1495" w:type="dxa"/>
          </w:tcPr>
          <w:p w:rsidR="00C12AFE" w:rsidRDefault="00C12AFE"/>
        </w:tc>
      </w:tr>
      <w:tr w:rsidR="00C12AFE" w:rsidTr="00C12AFE">
        <w:tc>
          <w:tcPr>
            <w:tcW w:w="1269" w:type="dxa"/>
          </w:tcPr>
          <w:p w:rsidR="00C12AFE" w:rsidRDefault="00C12AFE">
            <w:r>
              <w:t>26/20</w:t>
            </w:r>
          </w:p>
          <w:p w:rsidR="00C12AFE" w:rsidRDefault="00C12AFE">
            <w:r>
              <w:t>DECEMBRE</w:t>
            </w:r>
          </w:p>
        </w:tc>
        <w:tc>
          <w:tcPr>
            <w:tcW w:w="1048" w:type="dxa"/>
          </w:tcPr>
          <w:p w:rsidR="00C12AFE" w:rsidRDefault="00C12AFE"/>
        </w:tc>
        <w:tc>
          <w:tcPr>
            <w:tcW w:w="660" w:type="dxa"/>
          </w:tcPr>
          <w:p w:rsidR="00C12AFE" w:rsidRDefault="00F90F4F">
            <w:r>
              <w:t>Ions et classification</w:t>
            </w:r>
          </w:p>
        </w:tc>
        <w:tc>
          <w:tcPr>
            <w:tcW w:w="1914" w:type="dxa"/>
          </w:tcPr>
          <w:p w:rsidR="00C12AFE" w:rsidRDefault="00C12AFE"/>
        </w:tc>
        <w:tc>
          <w:tcPr>
            <w:tcW w:w="1348" w:type="dxa"/>
          </w:tcPr>
          <w:p w:rsidR="00C12AFE" w:rsidRDefault="00F90F4F">
            <w:r>
              <w:t>Interro poids et masse</w:t>
            </w:r>
          </w:p>
        </w:tc>
        <w:tc>
          <w:tcPr>
            <w:tcW w:w="1049" w:type="dxa"/>
          </w:tcPr>
          <w:p w:rsidR="00C12AFE" w:rsidRDefault="00C12AFE"/>
        </w:tc>
        <w:tc>
          <w:tcPr>
            <w:tcW w:w="1495" w:type="dxa"/>
          </w:tcPr>
          <w:p w:rsidR="00C12AFE" w:rsidRDefault="00F90F4F">
            <w:r>
              <w:t>Exercices sur les forces</w:t>
            </w:r>
          </w:p>
        </w:tc>
      </w:tr>
      <w:tr w:rsidR="00C12AFE" w:rsidTr="00C12AFE">
        <w:tc>
          <w:tcPr>
            <w:tcW w:w="1269" w:type="dxa"/>
          </w:tcPr>
          <w:p w:rsidR="00C12AFE" w:rsidRDefault="00C12AFE"/>
        </w:tc>
        <w:tc>
          <w:tcPr>
            <w:tcW w:w="1048" w:type="dxa"/>
          </w:tcPr>
          <w:p w:rsidR="00C12AFE" w:rsidRDefault="00C12AFE"/>
        </w:tc>
        <w:tc>
          <w:tcPr>
            <w:tcW w:w="660" w:type="dxa"/>
          </w:tcPr>
          <w:p w:rsidR="00C12AFE" w:rsidRDefault="00C12AFE"/>
        </w:tc>
        <w:tc>
          <w:tcPr>
            <w:tcW w:w="1914" w:type="dxa"/>
          </w:tcPr>
          <w:p w:rsidR="00C12AFE" w:rsidRDefault="00C12AFE"/>
        </w:tc>
        <w:tc>
          <w:tcPr>
            <w:tcW w:w="1348" w:type="dxa"/>
          </w:tcPr>
          <w:p w:rsidR="00C12AFE" w:rsidRDefault="00C12AFE"/>
        </w:tc>
        <w:tc>
          <w:tcPr>
            <w:tcW w:w="1049" w:type="dxa"/>
          </w:tcPr>
          <w:p w:rsidR="00C12AFE" w:rsidRDefault="00C12AFE"/>
        </w:tc>
        <w:tc>
          <w:tcPr>
            <w:tcW w:w="1495" w:type="dxa"/>
          </w:tcPr>
          <w:p w:rsidR="00C12AFE" w:rsidRDefault="00C12AFE"/>
        </w:tc>
      </w:tr>
    </w:tbl>
    <w:p w:rsidR="006F15D0" w:rsidRDefault="006F15D0"/>
    <w:p w:rsidR="00F90F4F" w:rsidRDefault="00F90F4F"/>
    <w:p w:rsidR="00F90F4F" w:rsidRPr="00F90F4F" w:rsidRDefault="00F90F4F">
      <w:pPr>
        <w:rPr>
          <w:color w:val="FF0000"/>
        </w:rPr>
      </w:pPr>
      <w:r>
        <w:t xml:space="preserve">ATTENTION :   LE TRAVAIL EST MIS SUR LE GROUPE ET SUR LES  </w:t>
      </w:r>
      <w:r>
        <w:rPr>
          <w:color w:val="FF0000"/>
        </w:rPr>
        <w:t>AGENDAS</w:t>
      </w:r>
    </w:p>
    <w:sectPr w:rsidR="00F90F4F" w:rsidRPr="00F90F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140E" w:rsidRDefault="005C140E" w:rsidP="00C12AFE">
      <w:pPr>
        <w:spacing w:after="0" w:line="240" w:lineRule="auto"/>
      </w:pPr>
      <w:r>
        <w:separator/>
      </w:r>
    </w:p>
  </w:endnote>
  <w:endnote w:type="continuationSeparator" w:id="0">
    <w:p w:rsidR="005C140E" w:rsidRDefault="005C140E" w:rsidP="00C1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140E" w:rsidRDefault="005C140E" w:rsidP="00C12AFE">
      <w:pPr>
        <w:spacing w:after="0" w:line="240" w:lineRule="auto"/>
      </w:pPr>
      <w:r>
        <w:separator/>
      </w:r>
    </w:p>
  </w:footnote>
  <w:footnote w:type="continuationSeparator" w:id="0">
    <w:p w:rsidR="005C140E" w:rsidRDefault="005C140E" w:rsidP="00C1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2AFE" w:rsidRDefault="00C12AFE">
    <w:pPr>
      <w:pStyle w:val="En-tte"/>
    </w:pPr>
    <w:r>
      <w:t>PLANNING DE SCIENCES PHYSIQUES    CLASSES DE SECONDES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FE"/>
    <w:rsid w:val="005C140E"/>
    <w:rsid w:val="006F15D0"/>
    <w:rsid w:val="007C26CE"/>
    <w:rsid w:val="00C12AFE"/>
    <w:rsid w:val="00CF4CD3"/>
    <w:rsid w:val="00E850AC"/>
    <w:rsid w:val="00F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0D82"/>
  <w15:chartTrackingRefBased/>
  <w15:docId w15:val="{9ECA0182-61CA-471E-9E70-A33788AC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2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2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2A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2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2A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2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2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2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2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2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2A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2AF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2AF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2A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2A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2A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2A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2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2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2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2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2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2A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2A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2AF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2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2AF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2AFE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1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2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AFE"/>
  </w:style>
  <w:style w:type="paragraph" w:styleId="Pieddepage">
    <w:name w:val="footer"/>
    <w:basedOn w:val="Normal"/>
    <w:link w:val="PieddepageCar"/>
    <w:uiPriority w:val="99"/>
    <w:unhideWhenUsed/>
    <w:rsid w:val="00C12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Demeulle</dc:creator>
  <cp:keywords/>
  <dc:description/>
  <cp:lastModifiedBy>Marie Demeulle</cp:lastModifiedBy>
  <cp:revision>1</cp:revision>
  <dcterms:created xsi:type="dcterms:W3CDTF">2024-11-20T14:00:00Z</dcterms:created>
  <dcterms:modified xsi:type="dcterms:W3CDTF">2024-11-20T14:13:00Z</dcterms:modified>
</cp:coreProperties>
</file>